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F600" w14:textId="25551508" w:rsidR="00016EE7" w:rsidRPr="00016EE7" w:rsidRDefault="00191095" w:rsidP="00016EE7">
      <w:pPr>
        <w:shd w:val="clear" w:color="auto" w:fill="FFFFFF"/>
        <w:tabs>
          <w:tab w:val="num" w:pos="720"/>
        </w:tabs>
        <w:spacing w:before="100" w:beforeAutospacing="1" w:after="120" w:line="240" w:lineRule="auto"/>
        <w:ind w:left="720" w:hanging="360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48E20" wp14:editId="2A6E8847">
                <wp:simplePos x="0" y="0"/>
                <wp:positionH relativeFrom="column">
                  <wp:posOffset>-335560</wp:posOffset>
                </wp:positionH>
                <wp:positionV relativeFrom="paragraph">
                  <wp:posOffset>-536896</wp:posOffset>
                </wp:positionV>
                <wp:extent cx="3464654" cy="4429387"/>
                <wp:effectExtent l="0" t="0" r="15240" b="1587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4654" cy="4429387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4B77" id="Frame 1" o:spid="_x0000_s1026" style="position:absolute;margin-left:-26.4pt;margin-top:-42.3pt;width:272.8pt;height:3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4654,4429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" path="m,l3464654,r,4429387l,4429387,,xm433082,433082r,3563223l3031572,3996305r,-3563223l433082,433082xe" fillcolor="#ed7d31 [3205]" strokecolor="#1f3763 [1604]" strokeweight="1pt">
                <v:stroke joinstyle="miter"/>
                <v:path arrowok="t" o:connecttype="custom" o:connectlocs="0,0;3464654,0;3464654,4429387;0,4429387;0,0;433082,433082;433082,3996305;3031572,3996305;3031572,433082;433082,433082" o:connectangles="0,0,0,0,0,0,0,0,0,0"/>
              </v:shape>
            </w:pict>
          </mc:Fallback>
        </mc:AlternateContent>
      </w:r>
      <w:r w:rsidR="00016EE7" w:rsidRPr="00016EE7">
        <w:rPr>
          <w:b/>
          <w:bCs/>
          <w:u w:val="single"/>
        </w:rPr>
        <w:t>USDA’s List of Bioengineered Foods</w:t>
      </w:r>
    </w:p>
    <w:p w14:paraId="2BF3E368" w14:textId="7279A0D3" w:rsidR="00016EE7" w:rsidRDefault="00016EE7" w:rsidP="00016EE7">
      <w:pPr>
        <w:shd w:val="clear" w:color="auto" w:fill="FFFFFF"/>
        <w:tabs>
          <w:tab w:val="num" w:pos="720"/>
        </w:tabs>
        <w:spacing w:after="120" w:line="240" w:lineRule="auto"/>
        <w:ind w:left="720" w:hanging="360"/>
      </w:pPr>
      <w:r>
        <w:t>Alfalfa</w:t>
      </w:r>
    </w:p>
    <w:p w14:paraId="3F1BC599" w14:textId="0B35C3F8" w:rsidR="00016EE7" w:rsidRDefault="00016EE7" w:rsidP="00016EE7">
      <w:pPr>
        <w:shd w:val="clear" w:color="auto" w:fill="FFFFFF"/>
        <w:tabs>
          <w:tab w:val="num" w:pos="720"/>
        </w:tabs>
        <w:spacing w:after="120" w:line="240" w:lineRule="auto"/>
        <w:ind w:left="720" w:hanging="360"/>
      </w:pPr>
      <w:r>
        <w:t>Apple (Arctic varieties)</w:t>
      </w:r>
    </w:p>
    <w:p w14:paraId="28ABB6AB" w14:textId="0D75F53C" w:rsidR="00016EE7" w:rsidRDefault="00016EE7" w:rsidP="00016EE7">
      <w:pPr>
        <w:shd w:val="clear" w:color="auto" w:fill="FFFFFF"/>
        <w:tabs>
          <w:tab w:val="num" w:pos="720"/>
        </w:tabs>
        <w:spacing w:after="120" w:line="240" w:lineRule="auto"/>
        <w:ind w:left="720" w:hanging="360"/>
      </w:pPr>
      <w:r>
        <w:t>Canola</w:t>
      </w:r>
    </w:p>
    <w:p w14:paraId="014DA697" w14:textId="61132223" w:rsidR="00016EE7" w:rsidRDefault="00016EE7" w:rsidP="00016EE7">
      <w:pPr>
        <w:shd w:val="clear" w:color="auto" w:fill="FFFFFF"/>
        <w:tabs>
          <w:tab w:val="num" w:pos="720"/>
        </w:tabs>
        <w:spacing w:after="120" w:line="240" w:lineRule="auto"/>
        <w:ind w:left="720" w:hanging="360"/>
      </w:pPr>
      <w:r>
        <w:t>Corn</w:t>
      </w:r>
    </w:p>
    <w:p w14:paraId="36118643" w14:textId="2A5FEB1D" w:rsidR="00016EE7" w:rsidRDefault="00016EE7" w:rsidP="00016EE7">
      <w:pPr>
        <w:shd w:val="clear" w:color="auto" w:fill="FFFFFF"/>
        <w:tabs>
          <w:tab w:val="num" w:pos="720"/>
        </w:tabs>
        <w:spacing w:after="120" w:line="240" w:lineRule="auto"/>
        <w:ind w:left="720" w:hanging="360"/>
      </w:pPr>
      <w:r>
        <w:t>Cotton</w:t>
      </w:r>
    </w:p>
    <w:p w14:paraId="0C7327C5" w14:textId="25C8E0AA" w:rsidR="00016EE7" w:rsidRDefault="00016EE7" w:rsidP="00016EE7">
      <w:pPr>
        <w:shd w:val="clear" w:color="auto" w:fill="FFFFFF"/>
        <w:tabs>
          <w:tab w:val="num" w:pos="720"/>
        </w:tabs>
        <w:spacing w:after="120" w:line="240" w:lineRule="auto"/>
        <w:ind w:left="720" w:hanging="360"/>
      </w:pPr>
      <w:r>
        <w:t xml:space="preserve">Eggplant (BARI </w:t>
      </w:r>
      <w:proofErr w:type="spellStart"/>
      <w:r>
        <w:t>Bt</w:t>
      </w:r>
      <w:proofErr w:type="spellEnd"/>
      <w:r>
        <w:t xml:space="preserve"> Begun varieties)</w:t>
      </w:r>
    </w:p>
    <w:p w14:paraId="265F94BA" w14:textId="1A43C3EE" w:rsidR="00016EE7" w:rsidRDefault="00016EE7" w:rsidP="00016EE7">
      <w:pPr>
        <w:shd w:val="clear" w:color="auto" w:fill="FFFFFF"/>
        <w:tabs>
          <w:tab w:val="num" w:pos="720"/>
        </w:tabs>
        <w:spacing w:after="120" w:line="240" w:lineRule="auto"/>
        <w:ind w:left="720" w:hanging="360"/>
      </w:pPr>
      <w:r>
        <w:t>Papaya (ringspot virus-resistant varieties)</w:t>
      </w:r>
    </w:p>
    <w:p w14:paraId="34C046FF" w14:textId="67C4DD7D" w:rsidR="00016EE7" w:rsidRDefault="00016EE7" w:rsidP="00016EE7">
      <w:pPr>
        <w:shd w:val="clear" w:color="auto" w:fill="FFFFFF"/>
        <w:tabs>
          <w:tab w:val="num" w:pos="720"/>
        </w:tabs>
        <w:spacing w:after="120" w:line="240" w:lineRule="auto"/>
        <w:ind w:left="720" w:hanging="360"/>
      </w:pPr>
      <w:r>
        <w:t>Pineapple (pink flesh varieties)</w:t>
      </w:r>
    </w:p>
    <w:p w14:paraId="1C778AAC" w14:textId="78A11D3D" w:rsidR="00016EE7" w:rsidRDefault="00016EE7" w:rsidP="00016EE7">
      <w:pPr>
        <w:shd w:val="clear" w:color="auto" w:fill="FFFFFF"/>
        <w:tabs>
          <w:tab w:val="num" w:pos="720"/>
        </w:tabs>
        <w:spacing w:after="120" w:line="240" w:lineRule="auto"/>
        <w:ind w:left="720" w:hanging="360"/>
      </w:pPr>
      <w:r>
        <w:t>Potato</w:t>
      </w:r>
    </w:p>
    <w:p w14:paraId="57EB9D67" w14:textId="546EBA2A" w:rsidR="00016EE7" w:rsidRDefault="00016EE7" w:rsidP="00016EE7">
      <w:pPr>
        <w:shd w:val="clear" w:color="auto" w:fill="FFFFFF"/>
        <w:tabs>
          <w:tab w:val="num" w:pos="720"/>
        </w:tabs>
        <w:spacing w:after="120" w:line="240" w:lineRule="auto"/>
        <w:ind w:left="720" w:hanging="360"/>
      </w:pPr>
      <w:r>
        <w:t>Salmon (</w:t>
      </w:r>
      <w:proofErr w:type="spellStart"/>
      <w:r>
        <w:t>AquAdvantage</w:t>
      </w:r>
      <w:proofErr w:type="spellEnd"/>
      <w:r>
        <w:t>)</w:t>
      </w:r>
    </w:p>
    <w:p w14:paraId="36E8C64F" w14:textId="57D6DC83" w:rsidR="00016EE7" w:rsidRDefault="00016EE7" w:rsidP="00016EE7">
      <w:pPr>
        <w:shd w:val="clear" w:color="auto" w:fill="FFFFFF"/>
        <w:tabs>
          <w:tab w:val="num" w:pos="720"/>
        </w:tabs>
        <w:spacing w:after="120" w:line="240" w:lineRule="auto"/>
        <w:ind w:left="720" w:hanging="360"/>
      </w:pPr>
      <w:r>
        <w:t>Soybean</w:t>
      </w:r>
    </w:p>
    <w:p w14:paraId="68D66721" w14:textId="779D79DD" w:rsidR="00016EE7" w:rsidRDefault="00016EE7" w:rsidP="00016EE7">
      <w:pPr>
        <w:shd w:val="clear" w:color="auto" w:fill="FFFFFF"/>
        <w:tabs>
          <w:tab w:val="num" w:pos="720"/>
        </w:tabs>
        <w:spacing w:after="120" w:line="240" w:lineRule="auto"/>
        <w:ind w:left="720" w:hanging="360"/>
      </w:pPr>
      <w:r>
        <w:t>Squash (summer)</w:t>
      </w:r>
    </w:p>
    <w:p w14:paraId="6F591D00" w14:textId="4F4373A9" w:rsidR="00016EE7" w:rsidRDefault="00016EE7" w:rsidP="00016EE7">
      <w:pPr>
        <w:shd w:val="clear" w:color="auto" w:fill="FFFFFF"/>
        <w:tabs>
          <w:tab w:val="num" w:pos="720"/>
        </w:tabs>
        <w:spacing w:after="120" w:line="240" w:lineRule="auto"/>
        <w:ind w:left="720" w:hanging="360"/>
      </w:pPr>
      <w:r>
        <w:t>Sugar</w:t>
      </w:r>
      <w:r w:rsidR="00191095">
        <w:t xml:space="preserve"> </w:t>
      </w:r>
      <w:r>
        <w:t>beet</w:t>
      </w:r>
    </w:p>
    <w:p w14:paraId="01ACB147" w14:textId="77777777" w:rsidR="00016EE7" w:rsidRDefault="00016EE7" w:rsidP="00016EE7">
      <w:pPr>
        <w:shd w:val="clear" w:color="auto" w:fill="FFFFFF"/>
        <w:tabs>
          <w:tab w:val="num" w:pos="720"/>
        </w:tabs>
        <w:spacing w:after="120" w:line="240" w:lineRule="auto"/>
        <w:ind w:left="720" w:hanging="360"/>
      </w:pPr>
    </w:p>
    <w:sectPr w:rsidR="00016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67A0"/>
    <w:multiLevelType w:val="multilevel"/>
    <w:tmpl w:val="7488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E7"/>
    <w:rsid w:val="00016EE7"/>
    <w:rsid w:val="00191095"/>
    <w:rsid w:val="003B17A3"/>
    <w:rsid w:val="00741485"/>
    <w:rsid w:val="009B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F99F"/>
  <w15:chartTrackingRefBased/>
  <w15:docId w15:val="{A6F5771D-4782-47AC-A30C-947A2A76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Jaffe</dc:creator>
  <cp:keywords/>
  <dc:description/>
  <cp:lastModifiedBy>Joan Conrow</cp:lastModifiedBy>
  <cp:revision>2</cp:revision>
  <dcterms:created xsi:type="dcterms:W3CDTF">2022-01-28T14:53:00Z</dcterms:created>
  <dcterms:modified xsi:type="dcterms:W3CDTF">2022-01-28T21:15:00Z</dcterms:modified>
</cp:coreProperties>
</file>